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A7FA" w14:textId="77777777" w:rsidR="002C3D6B" w:rsidRPr="008B53DF" w:rsidRDefault="002C3D6B" w:rsidP="002C3D6B">
      <w:pPr>
        <w:rPr>
          <w:b/>
          <w:bCs/>
          <w:color w:val="0B0C0C"/>
          <w:sz w:val="29"/>
          <w:szCs w:val="29"/>
          <w:shd w:val="clear" w:color="auto" w:fill="FFFFFF"/>
        </w:rPr>
      </w:pPr>
      <w:r w:rsidRPr="008B53DF">
        <w:rPr>
          <w:b/>
          <w:bCs/>
          <w:color w:val="0B0C0C"/>
          <w:sz w:val="29"/>
          <w:szCs w:val="29"/>
          <w:shd w:val="clear" w:color="auto" w:fill="FFFFFF"/>
        </w:rPr>
        <w:t>How the department uses the information</w:t>
      </w:r>
    </w:p>
    <w:p w14:paraId="1DBAE722" w14:textId="01DE2D9B" w:rsidR="002C3D6B" w:rsidRDefault="002C3D6B" w:rsidP="002C3D6B">
      <w:r>
        <w:rPr>
          <w:color w:val="0B0C0C"/>
          <w:sz w:val="29"/>
          <w:szCs w:val="29"/>
          <w:shd w:val="clear" w:color="auto" w:fill="FFFFFF"/>
        </w:rPr>
        <w:t xml:space="preserve">The Department for Education uses the data published in this release to monitor the delivery of the </w:t>
      </w:r>
      <w:r w:rsidR="00177C9B">
        <w:rPr>
          <w:color w:val="0B0C0C"/>
          <w:sz w:val="29"/>
          <w:szCs w:val="29"/>
          <w:shd w:val="clear" w:color="auto" w:fill="FFFFFF"/>
        </w:rPr>
        <w:t>ECTE</w:t>
      </w:r>
      <w:r>
        <w:rPr>
          <w:color w:val="0B0C0C"/>
          <w:sz w:val="29"/>
          <w:szCs w:val="29"/>
          <w:shd w:val="clear" w:color="auto" w:fill="FFFFFF"/>
        </w:rPr>
        <w:t xml:space="preserve"> and NPQs reforms.</w:t>
      </w:r>
    </w:p>
    <w:p w14:paraId="33B7C9D3" w14:textId="77777777" w:rsidR="00A33DAF" w:rsidRDefault="00A33DAF"/>
    <w:sectPr w:rsidR="00A33D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BBD9" w14:textId="77777777" w:rsidR="0089204B" w:rsidRDefault="0089204B" w:rsidP="00177C9B">
      <w:pPr>
        <w:spacing w:after="0" w:line="240" w:lineRule="auto"/>
      </w:pPr>
      <w:r>
        <w:separator/>
      </w:r>
    </w:p>
  </w:endnote>
  <w:endnote w:type="continuationSeparator" w:id="0">
    <w:p w14:paraId="14AC2167" w14:textId="77777777" w:rsidR="0089204B" w:rsidRDefault="0089204B" w:rsidP="0017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915F" w14:textId="77777777" w:rsidR="00177C9B" w:rsidRDefault="00177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4EEB" w14:textId="77777777" w:rsidR="00177C9B" w:rsidRDefault="00177C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7E0E" w14:textId="77777777" w:rsidR="00177C9B" w:rsidRDefault="00177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E91E" w14:textId="77777777" w:rsidR="0089204B" w:rsidRDefault="0089204B" w:rsidP="00177C9B">
      <w:pPr>
        <w:spacing w:after="0" w:line="240" w:lineRule="auto"/>
      </w:pPr>
      <w:r>
        <w:separator/>
      </w:r>
    </w:p>
  </w:footnote>
  <w:footnote w:type="continuationSeparator" w:id="0">
    <w:p w14:paraId="3E385E17" w14:textId="77777777" w:rsidR="0089204B" w:rsidRDefault="0089204B" w:rsidP="0017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F3EC" w14:textId="77777777" w:rsidR="00177C9B" w:rsidRDefault="00177C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2B15" w14:textId="77777777" w:rsidR="00177C9B" w:rsidRDefault="00177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8EEE" w14:textId="77777777" w:rsidR="00177C9B" w:rsidRDefault="00177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70392"/>
    <w:multiLevelType w:val="multilevel"/>
    <w:tmpl w:val="22C42904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7F6431"/>
    <w:multiLevelType w:val="hybridMultilevel"/>
    <w:tmpl w:val="108C1446"/>
    <w:lvl w:ilvl="0" w:tplc="C7849352">
      <w:start w:val="1"/>
      <w:numFmt w:val="bullet"/>
      <w:lvlRestart w:val="0"/>
      <w:pStyle w:val="Dept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3510993">
    <w:abstractNumId w:val="0"/>
  </w:num>
  <w:num w:numId="2" w16cid:durableId="530798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424"/>
    <w:rsid w:val="000D4F8C"/>
    <w:rsid w:val="00101BF4"/>
    <w:rsid w:val="00177C9B"/>
    <w:rsid w:val="00265CC9"/>
    <w:rsid w:val="002A7ED1"/>
    <w:rsid w:val="002C3D6B"/>
    <w:rsid w:val="004F2626"/>
    <w:rsid w:val="0085737E"/>
    <w:rsid w:val="0089204B"/>
    <w:rsid w:val="009A5A71"/>
    <w:rsid w:val="00A33DAF"/>
    <w:rsid w:val="00C6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3A0B2"/>
  <w15:chartTrackingRefBased/>
  <w15:docId w15:val="{F2E5C7C5-80AA-43DC-85A5-FFA47F32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D6B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424"/>
    <w:rPr>
      <w:b/>
      <w:bCs/>
      <w:smallCaps/>
      <w:color w:val="0F4761" w:themeColor="accent1" w:themeShade="BF"/>
      <w:spacing w:val="5"/>
    </w:rPr>
  </w:style>
  <w:style w:type="paragraph" w:customStyle="1" w:styleId="DfESOutNumbered">
    <w:name w:val="DfESOutNumbered"/>
    <w:basedOn w:val="Normal"/>
    <w:link w:val="DfESOutNumberedChar"/>
    <w:rsid w:val="0085737E"/>
    <w:pPr>
      <w:widowControl w:val="0"/>
      <w:numPr>
        <w:numId w:val="1"/>
      </w:numPr>
      <w:spacing w:after="240" w:line="240" w:lineRule="auto"/>
    </w:pPr>
    <w:rPr>
      <w:bCs/>
      <w:kern w:val="0"/>
      <w:sz w:val="22"/>
      <w:szCs w:val="29"/>
      <w:shd w:val="clear" w:color="auto" w:fill="FFFFFF"/>
    </w:rPr>
  </w:style>
  <w:style w:type="character" w:customStyle="1" w:styleId="DfESOutNumberedChar">
    <w:name w:val="DfESOutNumbered Char"/>
    <w:basedOn w:val="DefaultParagraphFont"/>
    <w:link w:val="DfESOutNumbered"/>
    <w:rsid w:val="0085737E"/>
    <w:rPr>
      <w:rFonts w:ascii="Arial" w:hAnsi="Arial" w:cs="Arial"/>
      <w:bCs/>
      <w:kern w:val="0"/>
      <w:szCs w:val="29"/>
    </w:rPr>
  </w:style>
  <w:style w:type="paragraph" w:customStyle="1" w:styleId="DeptBullets">
    <w:name w:val="DeptBullets"/>
    <w:basedOn w:val="Normal"/>
    <w:link w:val="DeptBulletsChar"/>
    <w:rsid w:val="0085737E"/>
    <w:pPr>
      <w:widowControl w:val="0"/>
      <w:numPr>
        <w:numId w:val="2"/>
      </w:numPr>
      <w:spacing w:after="240" w:line="240" w:lineRule="auto"/>
    </w:pPr>
    <w:rPr>
      <w:bCs/>
      <w:kern w:val="0"/>
      <w:sz w:val="22"/>
      <w:szCs w:val="29"/>
      <w:shd w:val="clear" w:color="auto" w:fill="FFFFFF"/>
    </w:rPr>
  </w:style>
  <w:style w:type="character" w:customStyle="1" w:styleId="DeptBulletsChar">
    <w:name w:val="DeptBullets Char"/>
    <w:basedOn w:val="DefaultParagraphFont"/>
    <w:link w:val="DeptBullets"/>
    <w:rsid w:val="0085737E"/>
    <w:rPr>
      <w:rFonts w:ascii="Arial" w:hAnsi="Arial" w:cs="Arial"/>
      <w:bCs/>
      <w:kern w:val="0"/>
      <w:szCs w:val="29"/>
    </w:rPr>
  </w:style>
  <w:style w:type="paragraph" w:styleId="Header">
    <w:name w:val="header"/>
    <w:basedOn w:val="Normal"/>
    <w:link w:val="HeaderChar"/>
    <w:uiPriority w:val="99"/>
    <w:unhideWhenUsed/>
    <w:rsid w:val="00177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C9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7C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C9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lcf76f155ced4ddcb4097134ff3c332f xmlns="f6a1b6df-7810-4e61-a6fa-aaf868d1765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7B31D53814B4EBDF9D1249A1DBEF1" ma:contentTypeVersion="19" ma:contentTypeDescription="Create a new document." ma:contentTypeScope="" ma:versionID="3552942aca3b27e40d6f15afb3670083">
  <xsd:schema xmlns:xsd="http://www.w3.org/2001/XMLSchema" xmlns:xs="http://www.w3.org/2001/XMLSchema" xmlns:p="http://schemas.microsoft.com/office/2006/metadata/properties" xmlns:ns1="http://schemas.microsoft.com/sharepoint/v3" xmlns:ns2="f6a1b6df-7810-4e61-a6fa-aaf868d17652" xmlns:ns3="7fa580ef-8b71-4ac2-97d4-88c19f088877" xmlns:ns4="8c566321-f672-4e06-a901-b5e72b4c4357" targetNamespace="http://schemas.microsoft.com/office/2006/metadata/properties" ma:root="true" ma:fieldsID="17fd51a4fe0c8af2702b1e21b1fbd18a" ns1:_="" ns2:_="" ns3:_="" ns4:_="">
    <xsd:import namespace="http://schemas.microsoft.com/sharepoint/v3"/>
    <xsd:import namespace="f6a1b6df-7810-4e61-a6fa-aaf868d17652"/>
    <xsd:import namespace="7fa580ef-8b71-4ac2-97d4-88c19f088877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b6df-7810-4e61-a6fa-aaf868d17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580ef-8b71-4ac2-97d4-88c19f088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bf4ced6-4fc5-416f-8de5-bae8782057e1}" ma:internalName="TaxCatchAll" ma:showField="CatchAllData" ma:web="7fa580ef-8b71-4ac2-97d4-88c19f088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B7D97E-9D00-49DC-945F-9B596A5BD8F1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f6a1b6df-7810-4e61-a6fa-aaf868d1765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FE9882C-0B85-43D5-BD91-C0ADF463B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a1b6df-7810-4e61-a6fa-aaf868d17652"/>
    <ds:schemaRef ds:uri="7fa580ef-8b71-4ac2-97d4-88c19f088877"/>
    <ds:schemaRef ds:uri="8c566321-f672-4e06-a901-b5e72b4c4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3CE5E-36DB-404B-9A01-5CF3CF68A4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c6f9fd-df35-4062-9339-70c09134552e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GHATAOURA, Cheena</dc:creator>
  <cp:keywords/>
  <dc:description/>
  <cp:lastModifiedBy>KHAMIS, Jay</cp:lastModifiedBy>
  <cp:revision>4</cp:revision>
  <dcterms:created xsi:type="dcterms:W3CDTF">2025-06-12T10:40:00Z</dcterms:created>
  <dcterms:modified xsi:type="dcterms:W3CDTF">2026-06-01T14:42:00Z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0x0101006187B31D53814B4EBDF9D1249A1DBEF1</vt:lpwstr>
  </property>
  <property fmtid="{D5CDD505-2E9C-101B-9397-08002B2CF9AE}" pid="3" name="MediaServiceImageTags">
    <vt:lpwstr/>
  </property>
</Properties>
</file>